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357" w:rsidRDefault="00FA1357" w:rsidP="003E35F3">
      <w:pPr>
        <w:spacing w:after="0" w:line="240" w:lineRule="auto"/>
        <w:jc w:val="center"/>
        <w:rPr>
          <w:rFonts w:ascii="Times New Roman" w:eastAsia="Times New Roman" w:hAnsi="Times New Roman" w:cs="Times New Roman"/>
          <w:b/>
          <w:sz w:val="24"/>
          <w:szCs w:val="24"/>
          <w:lang w:eastAsia="ru-RU"/>
        </w:rPr>
      </w:pPr>
    </w:p>
    <w:p w:rsidR="003131AE" w:rsidRDefault="00C10E95" w:rsidP="003E224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Демоверсия промежуточной аттестации</w:t>
      </w:r>
      <w:bookmarkStart w:id="0" w:name="_GoBack"/>
      <w:bookmarkEnd w:id="0"/>
      <w:r w:rsidR="003E35F3" w:rsidRPr="003E35F3">
        <w:rPr>
          <w:rFonts w:ascii="Times New Roman" w:eastAsia="Times New Roman" w:hAnsi="Times New Roman" w:cs="Times New Roman"/>
          <w:b/>
          <w:sz w:val="24"/>
          <w:szCs w:val="24"/>
          <w:lang w:eastAsia="ru-RU"/>
        </w:rPr>
        <w:t xml:space="preserve">  по английскому языку </w:t>
      </w:r>
      <w:r w:rsidR="00FA1357">
        <w:rPr>
          <w:rFonts w:ascii="Times New Roman" w:eastAsia="Times New Roman" w:hAnsi="Times New Roman" w:cs="Times New Roman"/>
          <w:b/>
          <w:sz w:val="24"/>
          <w:szCs w:val="24"/>
          <w:lang w:eastAsia="ru-RU"/>
        </w:rPr>
        <w:t xml:space="preserve">для учащихся </w:t>
      </w:r>
      <w:r w:rsidR="003E35F3">
        <w:rPr>
          <w:rFonts w:ascii="Times New Roman" w:eastAsia="Times New Roman" w:hAnsi="Times New Roman" w:cs="Times New Roman"/>
          <w:b/>
          <w:sz w:val="24"/>
          <w:szCs w:val="24"/>
          <w:lang w:eastAsia="ru-RU"/>
        </w:rPr>
        <w:t xml:space="preserve"> 6</w:t>
      </w:r>
      <w:r w:rsidR="00FA1357">
        <w:rPr>
          <w:rFonts w:ascii="Times New Roman" w:eastAsia="Times New Roman" w:hAnsi="Times New Roman" w:cs="Times New Roman"/>
          <w:b/>
          <w:sz w:val="24"/>
          <w:szCs w:val="24"/>
          <w:lang w:eastAsia="ru-RU"/>
        </w:rPr>
        <w:t>-х</w:t>
      </w:r>
      <w:r w:rsidR="003E35F3">
        <w:rPr>
          <w:rFonts w:ascii="Times New Roman" w:eastAsia="Times New Roman" w:hAnsi="Times New Roman" w:cs="Times New Roman"/>
          <w:b/>
          <w:sz w:val="24"/>
          <w:szCs w:val="24"/>
          <w:lang w:eastAsia="ru-RU"/>
        </w:rPr>
        <w:t xml:space="preserve"> </w:t>
      </w:r>
      <w:r w:rsidR="00FA1357">
        <w:rPr>
          <w:rFonts w:ascii="Times New Roman" w:eastAsia="Times New Roman" w:hAnsi="Times New Roman" w:cs="Times New Roman"/>
          <w:b/>
          <w:sz w:val="24"/>
          <w:szCs w:val="24"/>
          <w:lang w:eastAsia="ru-RU"/>
        </w:rPr>
        <w:t xml:space="preserve"> классов</w:t>
      </w:r>
    </w:p>
    <w:p w:rsidR="003E2243" w:rsidRPr="003E2243" w:rsidRDefault="003E2243" w:rsidP="003E224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w:t>
      </w:r>
    </w:p>
    <w:p w:rsidR="003131AE" w:rsidRPr="0022337E" w:rsidRDefault="003131AE" w:rsidP="0022337E">
      <w:pPr>
        <w:spacing w:after="0" w:line="240" w:lineRule="auto"/>
        <w:rPr>
          <w:rFonts w:ascii="Times New Roman" w:eastAsia="Calibri" w:hAnsi="Times New Roman" w:cs="Times New Roman"/>
        </w:rPr>
      </w:pPr>
      <w:r w:rsidRPr="003131AE">
        <w:rPr>
          <w:rFonts w:ascii="Times New Roman" w:eastAsia="Calibri" w:hAnsi="Times New Roman" w:cs="Times New Roman"/>
          <w:b/>
        </w:rPr>
        <w:t>ЧТЕНИЕ</w:t>
      </w:r>
      <w:r w:rsidRPr="001C5932">
        <w:rPr>
          <w:rFonts w:ascii="Times New Roman" w:eastAsia="Calibri" w:hAnsi="Times New Roman" w:cs="Times New Roman"/>
          <w:b/>
        </w:rPr>
        <w:t xml:space="preserve">         </w:t>
      </w:r>
      <w:r w:rsidRPr="003131AE">
        <w:rPr>
          <w:rFonts w:ascii="Times New Roman" w:eastAsia="Calibri" w:hAnsi="Times New Roman" w:cs="Times New Roman"/>
          <w:lang w:val="en-US"/>
        </w:rPr>
        <w:t>I</w:t>
      </w:r>
      <w:r w:rsidRPr="001C5932">
        <w:rPr>
          <w:rFonts w:ascii="Times New Roman" w:eastAsia="Calibri" w:hAnsi="Times New Roman" w:cs="Times New Roman"/>
        </w:rPr>
        <w:t xml:space="preserve">. </w:t>
      </w:r>
    </w:p>
    <w:p w:rsidR="003131AE" w:rsidRPr="003131AE" w:rsidRDefault="003131AE" w:rsidP="003131AE">
      <w:pPr>
        <w:spacing w:after="0" w:line="240" w:lineRule="auto"/>
        <w:rPr>
          <w:rFonts w:ascii="Times New Roman" w:eastAsia="Calibri" w:hAnsi="Times New Roman" w:cs="Times New Roman"/>
          <w:b/>
        </w:rPr>
      </w:pPr>
      <w:r w:rsidRPr="003131AE">
        <w:rPr>
          <w:rFonts w:ascii="Times New Roman" w:eastAsia="Calibri" w:hAnsi="Times New Roman" w:cs="Times New Roman"/>
          <w:b/>
        </w:rPr>
        <w:t>ЛЕКСИКА И ГРАММАТИКА</w:t>
      </w:r>
    </w:p>
    <w:p w:rsidR="003131AE" w:rsidRPr="003131AE" w:rsidRDefault="0022337E" w:rsidP="003131AE">
      <w:pPr>
        <w:spacing w:after="0" w:line="240" w:lineRule="auto"/>
        <w:rPr>
          <w:rFonts w:ascii="Times New Roman" w:eastAsia="Calibri" w:hAnsi="Times New Roman" w:cs="Times New Roman"/>
          <w:i/>
          <w:u w:val="single"/>
        </w:rPr>
      </w:pPr>
      <w:r>
        <w:rPr>
          <w:rFonts w:ascii="Times New Roman" w:eastAsia="Calibri" w:hAnsi="Times New Roman" w:cs="Times New Roman"/>
          <w:i/>
          <w:u w:val="single"/>
        </w:rPr>
        <w:t>I</w:t>
      </w:r>
      <w:r w:rsidR="003131AE" w:rsidRPr="003131AE">
        <w:rPr>
          <w:rFonts w:ascii="Times New Roman" w:eastAsia="Calibri" w:hAnsi="Times New Roman" w:cs="Times New Roman"/>
          <w:i/>
          <w:u w:val="single"/>
        </w:rPr>
        <w:t>. Найдите в каждой строчке лишнее слово.</w:t>
      </w:r>
    </w:p>
    <w:p w:rsidR="0022337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 xml:space="preserve">1. </w:t>
      </w:r>
      <w:r w:rsidR="0022337E" w:rsidRPr="003131AE">
        <w:rPr>
          <w:rFonts w:ascii="Times New Roman" w:eastAsia="Calibri" w:hAnsi="Times New Roman" w:cs="Times New Roman"/>
          <w:lang w:val="en-US"/>
        </w:rPr>
        <w:t xml:space="preserve">Invite, buy, feed, break, drink </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2. Study, bedroom cooker, kitchen, dining room</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3. Egg, meat, bread, breakfast, honey</w:t>
      </w:r>
    </w:p>
    <w:p w:rsidR="0022337E" w:rsidRPr="003131AE" w:rsidRDefault="003131AE" w:rsidP="0022337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 xml:space="preserve">4. </w:t>
      </w:r>
      <w:r w:rsidR="0022337E" w:rsidRPr="003131AE">
        <w:rPr>
          <w:rFonts w:ascii="Times New Roman" w:eastAsia="Calibri" w:hAnsi="Times New Roman" w:cs="Times New Roman"/>
          <w:lang w:val="en-US"/>
        </w:rPr>
        <w:t>Chair, carpet, sofa, bookcase, fridge</w:t>
      </w:r>
    </w:p>
    <w:p w:rsidR="003131AE" w:rsidRPr="003131AE" w:rsidRDefault="003131AE" w:rsidP="003131AE">
      <w:pPr>
        <w:spacing w:after="0" w:line="240" w:lineRule="auto"/>
        <w:rPr>
          <w:rFonts w:ascii="Times New Roman" w:eastAsia="Calibri" w:hAnsi="Times New Roman" w:cs="Times New Roman"/>
          <w:lang w:val="en-US"/>
        </w:rPr>
      </w:pP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5. British, Brazil, German, Spanish, Russian</w:t>
      </w:r>
    </w:p>
    <w:p w:rsidR="003131AE" w:rsidRPr="003131AE" w:rsidRDefault="0022337E" w:rsidP="003131AE">
      <w:pPr>
        <w:spacing w:after="0" w:line="240" w:lineRule="auto"/>
        <w:rPr>
          <w:rFonts w:ascii="Times New Roman" w:eastAsia="Calibri" w:hAnsi="Times New Roman" w:cs="Times New Roman"/>
          <w:i/>
          <w:u w:val="single"/>
          <w:lang w:val="en-US"/>
        </w:rPr>
      </w:pPr>
      <w:r>
        <w:rPr>
          <w:rFonts w:ascii="Times New Roman" w:eastAsia="Calibri" w:hAnsi="Times New Roman" w:cs="Times New Roman"/>
          <w:i/>
          <w:u w:val="single"/>
          <w:lang w:val="en-US"/>
        </w:rPr>
        <w:t>II</w:t>
      </w:r>
      <w:r w:rsidR="003131AE" w:rsidRPr="003131AE">
        <w:rPr>
          <w:rFonts w:ascii="Times New Roman" w:eastAsia="Calibri" w:hAnsi="Times New Roman" w:cs="Times New Roman"/>
          <w:i/>
          <w:u w:val="single"/>
          <w:lang w:val="en-US"/>
        </w:rPr>
        <w:t xml:space="preserve">. </w:t>
      </w:r>
      <w:r w:rsidR="003131AE" w:rsidRPr="003131AE">
        <w:rPr>
          <w:rFonts w:ascii="Times New Roman" w:eastAsia="Calibri" w:hAnsi="Times New Roman" w:cs="Times New Roman"/>
          <w:i/>
          <w:u w:val="single"/>
        </w:rPr>
        <w:t>Поставьте</w:t>
      </w:r>
      <w:r w:rsidR="003131AE" w:rsidRPr="003131AE">
        <w:rPr>
          <w:rFonts w:ascii="Times New Roman" w:eastAsia="Calibri" w:hAnsi="Times New Roman" w:cs="Times New Roman"/>
          <w:i/>
          <w:u w:val="single"/>
          <w:lang w:val="en-US"/>
        </w:rPr>
        <w:t xml:space="preserve"> </w:t>
      </w:r>
      <w:r w:rsidR="003131AE" w:rsidRPr="003131AE">
        <w:rPr>
          <w:rFonts w:ascii="Times New Roman" w:eastAsia="Calibri" w:hAnsi="Times New Roman" w:cs="Times New Roman"/>
          <w:i/>
          <w:u w:val="single"/>
        </w:rPr>
        <w:t>необходимый</w:t>
      </w:r>
      <w:r w:rsidR="003131AE" w:rsidRPr="003131AE">
        <w:rPr>
          <w:rFonts w:ascii="Times New Roman" w:eastAsia="Calibri" w:hAnsi="Times New Roman" w:cs="Times New Roman"/>
          <w:i/>
          <w:u w:val="single"/>
          <w:lang w:val="en-US"/>
        </w:rPr>
        <w:t xml:space="preserve"> </w:t>
      </w:r>
      <w:r w:rsidR="003131AE" w:rsidRPr="003131AE">
        <w:rPr>
          <w:rFonts w:ascii="Times New Roman" w:eastAsia="Calibri" w:hAnsi="Times New Roman" w:cs="Times New Roman"/>
          <w:i/>
          <w:u w:val="single"/>
        </w:rPr>
        <w:t>предлог</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1. I am fond … painting.</w:t>
      </w:r>
    </w:p>
    <w:p w:rsidR="003131AE" w:rsidRPr="003131AE" w:rsidRDefault="0022337E" w:rsidP="003131AE">
      <w:pPr>
        <w:spacing w:after="0" w:line="240" w:lineRule="auto"/>
        <w:rPr>
          <w:rFonts w:ascii="Times New Roman" w:eastAsia="Calibri" w:hAnsi="Times New Roman" w:cs="Times New Roman"/>
          <w:lang w:val="en-US"/>
        </w:rPr>
      </w:pPr>
      <w:r>
        <w:rPr>
          <w:rFonts w:ascii="Times New Roman" w:eastAsia="Calibri" w:hAnsi="Times New Roman" w:cs="Times New Roman"/>
          <w:lang w:val="en-US"/>
        </w:rPr>
        <w:t>2. Clara</w:t>
      </w:r>
      <w:r w:rsidR="003131AE" w:rsidRPr="003131AE">
        <w:rPr>
          <w:rFonts w:ascii="Times New Roman" w:eastAsia="Calibri" w:hAnsi="Times New Roman" w:cs="Times New Roman"/>
          <w:lang w:val="en-US"/>
        </w:rPr>
        <w:t xml:space="preserve"> is interested … roller-skating.</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 xml:space="preserve">3. My </w:t>
      </w:r>
      <w:r w:rsidR="0022337E">
        <w:rPr>
          <w:rFonts w:ascii="Times New Roman" w:eastAsia="Calibri" w:hAnsi="Times New Roman" w:cs="Times New Roman"/>
          <w:lang w:val="en-US"/>
        </w:rPr>
        <w:t xml:space="preserve">brother </w:t>
      </w:r>
      <w:r w:rsidRPr="003131AE">
        <w:rPr>
          <w:rFonts w:ascii="Times New Roman" w:eastAsia="Calibri" w:hAnsi="Times New Roman" w:cs="Times New Roman"/>
          <w:lang w:val="en-US"/>
        </w:rPr>
        <w:t>is keen … reading.</w:t>
      </w:r>
    </w:p>
    <w:p w:rsidR="003131AE" w:rsidRDefault="0022337E" w:rsidP="003131AE">
      <w:pPr>
        <w:spacing w:after="0" w:line="240" w:lineRule="auto"/>
        <w:rPr>
          <w:rFonts w:ascii="Times New Roman" w:eastAsia="Calibri" w:hAnsi="Times New Roman" w:cs="Times New Roman"/>
        </w:rPr>
      </w:pPr>
      <w:r>
        <w:rPr>
          <w:rFonts w:ascii="Times New Roman" w:eastAsia="Calibri" w:hAnsi="Times New Roman" w:cs="Times New Roman"/>
          <w:i/>
          <w:u w:val="single"/>
        </w:rPr>
        <w:t>I</w:t>
      </w:r>
      <w:r>
        <w:rPr>
          <w:rFonts w:ascii="Times New Roman" w:eastAsia="Calibri" w:hAnsi="Times New Roman" w:cs="Times New Roman"/>
          <w:i/>
          <w:u w:val="single"/>
          <w:lang w:val="en-GB"/>
        </w:rPr>
        <w:t>II</w:t>
      </w:r>
      <w:r w:rsidR="003131AE" w:rsidRPr="003131AE">
        <w:rPr>
          <w:rFonts w:ascii="Times New Roman" w:eastAsia="Calibri" w:hAnsi="Times New Roman" w:cs="Times New Roman"/>
          <w:i/>
          <w:u w:val="single"/>
        </w:rPr>
        <w:t>. Поставьте слова в правильном порядке, чтобы получилось</w:t>
      </w:r>
      <w:r w:rsidR="003131AE">
        <w:rPr>
          <w:rFonts w:ascii="Times New Roman" w:eastAsia="Calibri" w:hAnsi="Times New Roman" w:cs="Times New Roman"/>
          <w:i/>
          <w:u w:val="single"/>
        </w:rPr>
        <w:t xml:space="preserve"> </w:t>
      </w:r>
      <w:r w:rsidR="003131AE" w:rsidRPr="003131AE">
        <w:rPr>
          <w:rFonts w:ascii="Times New Roman" w:eastAsia="Calibri" w:hAnsi="Times New Roman" w:cs="Times New Roman"/>
        </w:rPr>
        <w:t xml:space="preserve">предложение </w:t>
      </w:r>
    </w:p>
    <w:p w:rsidR="003131AE" w:rsidRPr="003131AE" w:rsidRDefault="001E7E35" w:rsidP="003131AE">
      <w:pPr>
        <w:spacing w:after="0" w:line="240" w:lineRule="auto"/>
        <w:rPr>
          <w:rFonts w:ascii="Times New Roman" w:eastAsia="Calibri" w:hAnsi="Times New Roman" w:cs="Times New Roman"/>
          <w:i/>
          <w:u w:val="single"/>
          <w:lang w:val="en-US"/>
        </w:rPr>
      </w:pPr>
      <w:r>
        <w:rPr>
          <w:rFonts w:ascii="Times New Roman" w:eastAsia="Calibri" w:hAnsi="Times New Roman" w:cs="Times New Roman"/>
          <w:lang w:val="en-US"/>
        </w:rPr>
        <w:t>1. Friends/ food</w:t>
      </w:r>
      <w:proofErr w:type="gramStart"/>
      <w:r>
        <w:rPr>
          <w:rFonts w:ascii="Times New Roman" w:eastAsia="Calibri" w:hAnsi="Times New Roman" w:cs="Times New Roman"/>
          <w:lang w:val="en-US"/>
        </w:rPr>
        <w:t xml:space="preserve">/ </w:t>
      </w:r>
      <w:r w:rsidR="003131AE" w:rsidRPr="003131AE">
        <w:rPr>
          <w:rFonts w:ascii="Times New Roman" w:eastAsia="Calibri" w:hAnsi="Times New Roman" w:cs="Times New Roman"/>
          <w:lang w:val="en-US"/>
        </w:rPr>
        <w:t xml:space="preserve"> traditional</w:t>
      </w:r>
      <w:proofErr w:type="gramEnd"/>
      <w:r w:rsidR="003131AE" w:rsidRPr="003131AE">
        <w:rPr>
          <w:rFonts w:ascii="Times New Roman" w:eastAsia="Calibri" w:hAnsi="Times New Roman" w:cs="Times New Roman"/>
          <w:lang w:val="en-US"/>
        </w:rPr>
        <w:t>/ eating/ are</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2. Linda / on/ Sunday/ her/ visits/ granny/</w:t>
      </w:r>
    </w:p>
    <w:p w:rsidR="003131AE" w:rsidRPr="003131AE" w:rsidRDefault="0022337E" w:rsidP="003131AE">
      <w:pPr>
        <w:spacing w:after="0" w:line="240" w:lineRule="auto"/>
        <w:rPr>
          <w:rFonts w:ascii="Times New Roman" w:eastAsia="Calibri" w:hAnsi="Times New Roman" w:cs="Times New Roman"/>
          <w:i/>
          <w:u w:val="single"/>
          <w:lang w:val="en-US"/>
        </w:rPr>
      </w:pPr>
      <w:r>
        <w:rPr>
          <w:rFonts w:ascii="Times New Roman" w:eastAsia="Calibri" w:hAnsi="Times New Roman" w:cs="Times New Roman"/>
          <w:i/>
          <w:u w:val="single"/>
          <w:lang w:val="en-US"/>
        </w:rPr>
        <w:t>I</w:t>
      </w:r>
      <w:r w:rsidR="003131AE" w:rsidRPr="003131AE">
        <w:rPr>
          <w:rFonts w:ascii="Times New Roman" w:eastAsia="Calibri" w:hAnsi="Times New Roman" w:cs="Times New Roman"/>
          <w:i/>
          <w:u w:val="single"/>
          <w:lang w:val="en-US"/>
        </w:rPr>
        <w:t xml:space="preserve">V. </w:t>
      </w:r>
      <w:r w:rsidR="003131AE" w:rsidRPr="003131AE">
        <w:rPr>
          <w:rFonts w:ascii="Times New Roman" w:eastAsia="Calibri" w:hAnsi="Times New Roman" w:cs="Times New Roman"/>
          <w:i/>
          <w:u w:val="single"/>
        </w:rPr>
        <w:t>Выберите</w:t>
      </w:r>
      <w:r w:rsidR="003131AE" w:rsidRPr="003131AE">
        <w:rPr>
          <w:rFonts w:ascii="Times New Roman" w:eastAsia="Calibri" w:hAnsi="Times New Roman" w:cs="Times New Roman"/>
          <w:i/>
          <w:u w:val="single"/>
          <w:lang w:val="en-US"/>
        </w:rPr>
        <w:t xml:space="preserve"> </w:t>
      </w:r>
      <w:r w:rsidR="003131AE" w:rsidRPr="003131AE">
        <w:rPr>
          <w:rFonts w:ascii="Times New Roman" w:eastAsia="Calibri" w:hAnsi="Times New Roman" w:cs="Times New Roman"/>
          <w:i/>
          <w:u w:val="single"/>
        </w:rPr>
        <w:t>правильный</w:t>
      </w:r>
      <w:r w:rsidR="003131AE" w:rsidRPr="003131AE">
        <w:rPr>
          <w:rFonts w:ascii="Times New Roman" w:eastAsia="Calibri" w:hAnsi="Times New Roman" w:cs="Times New Roman"/>
          <w:i/>
          <w:u w:val="single"/>
          <w:lang w:val="en-US"/>
        </w:rPr>
        <w:t xml:space="preserve"> </w:t>
      </w:r>
      <w:r w:rsidR="003131AE" w:rsidRPr="003131AE">
        <w:rPr>
          <w:rFonts w:ascii="Times New Roman" w:eastAsia="Calibri" w:hAnsi="Times New Roman" w:cs="Times New Roman"/>
          <w:i/>
          <w:u w:val="single"/>
        </w:rPr>
        <w:t>глагол</w:t>
      </w:r>
      <w:r w:rsidR="003131AE" w:rsidRPr="003131AE">
        <w:rPr>
          <w:rFonts w:ascii="Times New Roman" w:eastAsia="Calibri" w:hAnsi="Times New Roman" w:cs="Times New Roman"/>
          <w:i/>
          <w:u w:val="single"/>
          <w:lang w:val="en-US"/>
        </w:rPr>
        <w:t xml:space="preserve"> (Choose the correct verb).</w:t>
      </w:r>
    </w:p>
    <w:p w:rsidR="0022337E" w:rsidRPr="003131AE" w:rsidRDefault="003131AE" w:rsidP="0022337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1.</w:t>
      </w:r>
      <w:r w:rsidR="0022337E" w:rsidRPr="0022337E">
        <w:rPr>
          <w:rFonts w:ascii="Times New Roman" w:eastAsia="Calibri" w:hAnsi="Times New Roman" w:cs="Times New Roman"/>
          <w:lang w:val="en-US"/>
        </w:rPr>
        <w:t xml:space="preserve"> </w:t>
      </w:r>
      <w:r w:rsidR="0022337E" w:rsidRPr="003131AE">
        <w:rPr>
          <w:rFonts w:ascii="Times New Roman" w:eastAsia="Calibri" w:hAnsi="Times New Roman" w:cs="Times New Roman"/>
          <w:lang w:val="en-US"/>
        </w:rPr>
        <w:t>My mum … many books two years ago.</w:t>
      </w:r>
    </w:p>
    <w:p w:rsidR="0022337E" w:rsidRPr="003131AE" w:rsidRDefault="0022337E" w:rsidP="0022337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a) buys b) bought c) buy</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2. Tim usually … breakfast.</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 xml:space="preserve">a) </w:t>
      </w:r>
      <w:proofErr w:type="gramStart"/>
      <w:r w:rsidRPr="003131AE">
        <w:rPr>
          <w:rFonts w:ascii="Times New Roman" w:eastAsia="Calibri" w:hAnsi="Times New Roman" w:cs="Times New Roman"/>
          <w:lang w:val="en-US"/>
        </w:rPr>
        <w:t>ate</w:t>
      </w:r>
      <w:proofErr w:type="gramEnd"/>
      <w:r w:rsidRPr="003131AE">
        <w:rPr>
          <w:rFonts w:ascii="Times New Roman" w:eastAsia="Calibri" w:hAnsi="Times New Roman" w:cs="Times New Roman"/>
          <w:lang w:val="en-US"/>
        </w:rPr>
        <w:t xml:space="preserve"> b)eats c) is eating</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3. Mary … Cola now.</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a) drink b) drank c) is drinking</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4. Ben … the dog at the moment.</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a) walks b) is walking c) walk</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5. We … our grandparents every Sunday.</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a) visit b) visits c) are visiting</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6. He … to school yesterday.</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a) goes b) went c) is going</w:t>
      </w:r>
    </w:p>
    <w:p w:rsidR="0022337E" w:rsidRPr="003131AE" w:rsidRDefault="003131AE" w:rsidP="0022337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 xml:space="preserve">7. </w:t>
      </w:r>
      <w:r w:rsidR="0022337E" w:rsidRPr="003131AE">
        <w:rPr>
          <w:rFonts w:ascii="Times New Roman" w:eastAsia="Calibri" w:hAnsi="Times New Roman" w:cs="Times New Roman"/>
          <w:lang w:val="en-US"/>
        </w:rPr>
        <w:t>They often … to the cinema.</w:t>
      </w:r>
    </w:p>
    <w:p w:rsidR="003131AE" w:rsidRPr="003131AE" w:rsidRDefault="0022337E" w:rsidP="0022337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a) go b) goes c) are goi</w:t>
      </w:r>
      <w:r>
        <w:rPr>
          <w:rFonts w:ascii="Times New Roman" w:eastAsia="Calibri" w:hAnsi="Times New Roman" w:cs="Times New Roman"/>
          <w:lang w:val="en-US"/>
        </w:rPr>
        <w:t>ng</w:t>
      </w:r>
    </w:p>
    <w:p w:rsidR="003131AE" w:rsidRPr="003131AE" w:rsidRDefault="0022337E" w:rsidP="003131AE">
      <w:pPr>
        <w:spacing w:after="0" w:line="240" w:lineRule="auto"/>
        <w:rPr>
          <w:rFonts w:ascii="Times New Roman" w:eastAsia="Calibri" w:hAnsi="Times New Roman" w:cs="Times New Roman"/>
        </w:rPr>
      </w:pPr>
      <w:r>
        <w:rPr>
          <w:rFonts w:ascii="Times New Roman" w:eastAsia="Calibri" w:hAnsi="Times New Roman" w:cs="Times New Roman"/>
        </w:rPr>
        <w:t>V</w:t>
      </w:r>
      <w:r w:rsidR="003131AE" w:rsidRPr="003131AE">
        <w:rPr>
          <w:rFonts w:ascii="Times New Roman" w:eastAsia="Calibri" w:hAnsi="Times New Roman" w:cs="Times New Roman"/>
        </w:rPr>
        <w:t>. Напишите глаголы в простом прошедшем времени (</w:t>
      </w:r>
      <w:proofErr w:type="spellStart"/>
      <w:r w:rsidR="003131AE" w:rsidRPr="003131AE">
        <w:rPr>
          <w:rFonts w:ascii="Times New Roman" w:eastAsia="Calibri" w:hAnsi="Times New Roman" w:cs="Times New Roman"/>
        </w:rPr>
        <w:t>Write</w:t>
      </w:r>
      <w:proofErr w:type="spellEnd"/>
      <w:r w:rsidR="003131AE" w:rsidRPr="003131AE">
        <w:rPr>
          <w:rFonts w:ascii="Times New Roman" w:eastAsia="Calibri" w:hAnsi="Times New Roman" w:cs="Times New Roman"/>
        </w:rPr>
        <w:t xml:space="preserve"> </w:t>
      </w:r>
      <w:proofErr w:type="spellStart"/>
      <w:r w:rsidR="003131AE" w:rsidRPr="003131AE">
        <w:rPr>
          <w:rFonts w:ascii="Times New Roman" w:eastAsia="Calibri" w:hAnsi="Times New Roman" w:cs="Times New Roman"/>
        </w:rPr>
        <w:t>the</w:t>
      </w:r>
      <w:proofErr w:type="spellEnd"/>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Past Simple of the verbs below).</w:t>
      </w:r>
    </w:p>
    <w:p w:rsidR="003131AE" w:rsidRPr="003131AE" w:rsidRDefault="0022337E" w:rsidP="003131AE">
      <w:pPr>
        <w:spacing w:after="0" w:line="240" w:lineRule="auto"/>
        <w:rPr>
          <w:rFonts w:ascii="Times New Roman" w:eastAsia="Calibri" w:hAnsi="Times New Roman" w:cs="Times New Roman"/>
          <w:lang w:val="en-US"/>
        </w:rPr>
      </w:pPr>
      <w:r>
        <w:rPr>
          <w:rFonts w:ascii="Times New Roman" w:eastAsia="Calibri" w:hAnsi="Times New Roman" w:cs="Times New Roman"/>
          <w:lang w:val="en-US"/>
        </w:rPr>
        <w:t>1. like</w:t>
      </w:r>
      <w:r w:rsidR="003131AE" w:rsidRPr="003131AE">
        <w:rPr>
          <w:rFonts w:ascii="Times New Roman" w:eastAsia="Calibri" w:hAnsi="Times New Roman" w:cs="Times New Roman"/>
          <w:lang w:val="en-US"/>
        </w:rPr>
        <w:t xml:space="preserve"> 5. eat</w:t>
      </w:r>
    </w:p>
    <w:p w:rsidR="003131AE" w:rsidRPr="003131AE"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2. visit 6. be</w:t>
      </w:r>
    </w:p>
    <w:p w:rsidR="003131AE" w:rsidRPr="003131AE" w:rsidRDefault="0022337E" w:rsidP="003131AE">
      <w:pPr>
        <w:spacing w:after="0" w:line="240" w:lineRule="auto"/>
        <w:rPr>
          <w:rFonts w:ascii="Times New Roman" w:eastAsia="Calibri" w:hAnsi="Times New Roman" w:cs="Times New Roman"/>
          <w:lang w:val="en-US"/>
        </w:rPr>
      </w:pPr>
      <w:r>
        <w:rPr>
          <w:rFonts w:ascii="Times New Roman" w:eastAsia="Calibri" w:hAnsi="Times New Roman" w:cs="Times New Roman"/>
          <w:lang w:val="en-US"/>
        </w:rPr>
        <w:t>3. make 7. come</w:t>
      </w:r>
    </w:p>
    <w:p w:rsidR="003131AE" w:rsidRDefault="003131AE" w:rsidP="003131AE">
      <w:pPr>
        <w:spacing w:after="0" w:line="240" w:lineRule="auto"/>
        <w:rPr>
          <w:rFonts w:ascii="Times New Roman" w:eastAsia="Calibri" w:hAnsi="Times New Roman" w:cs="Times New Roman"/>
        </w:rPr>
      </w:pPr>
      <w:r w:rsidRPr="003131AE">
        <w:rPr>
          <w:rFonts w:ascii="Times New Roman" w:eastAsia="Calibri" w:hAnsi="Times New Roman" w:cs="Times New Roman"/>
        </w:rPr>
        <w:t xml:space="preserve">4. </w:t>
      </w:r>
      <w:proofErr w:type="spellStart"/>
      <w:r w:rsidRPr="003131AE">
        <w:rPr>
          <w:rFonts w:ascii="Times New Roman" w:eastAsia="Calibri" w:hAnsi="Times New Roman" w:cs="Times New Roman"/>
        </w:rPr>
        <w:t>feed</w:t>
      </w:r>
      <w:proofErr w:type="spellEnd"/>
      <w:r w:rsidRPr="003131AE">
        <w:rPr>
          <w:rFonts w:ascii="Times New Roman" w:eastAsia="Calibri" w:hAnsi="Times New Roman" w:cs="Times New Roman"/>
        </w:rPr>
        <w:t xml:space="preserve"> 8. </w:t>
      </w:r>
      <w:proofErr w:type="spellStart"/>
      <w:r w:rsidR="003E2243" w:rsidRPr="003131AE">
        <w:rPr>
          <w:rFonts w:ascii="Times New Roman" w:eastAsia="Calibri" w:hAnsi="Times New Roman" w:cs="Times New Roman"/>
        </w:rPr>
        <w:t>I</w:t>
      </w:r>
      <w:r w:rsidRPr="003131AE">
        <w:rPr>
          <w:rFonts w:ascii="Times New Roman" w:eastAsia="Calibri" w:hAnsi="Times New Roman" w:cs="Times New Roman"/>
        </w:rPr>
        <w:t>nvite</w:t>
      </w:r>
      <w:proofErr w:type="spellEnd"/>
    </w:p>
    <w:p w:rsidR="003E2243" w:rsidRPr="003131AE" w:rsidRDefault="003E2243" w:rsidP="003131AE">
      <w:pPr>
        <w:spacing w:after="0" w:line="240" w:lineRule="auto"/>
        <w:rPr>
          <w:rFonts w:ascii="Times New Roman" w:eastAsia="Calibri" w:hAnsi="Times New Roman" w:cs="Times New Roman"/>
        </w:rPr>
      </w:pPr>
    </w:p>
    <w:p w:rsidR="003131AE" w:rsidRPr="003131AE" w:rsidRDefault="0022337E" w:rsidP="003131AE">
      <w:pPr>
        <w:spacing w:after="0" w:line="240" w:lineRule="auto"/>
        <w:rPr>
          <w:rFonts w:ascii="Times New Roman" w:eastAsia="Calibri" w:hAnsi="Times New Roman" w:cs="Times New Roman"/>
        </w:rPr>
      </w:pPr>
      <w:proofErr w:type="spellStart"/>
      <w:r>
        <w:rPr>
          <w:rFonts w:ascii="Times New Roman" w:eastAsia="Calibri" w:hAnsi="Times New Roman" w:cs="Times New Roman"/>
        </w:rPr>
        <w:t>V</w:t>
      </w:r>
      <w:r w:rsidR="003131AE" w:rsidRPr="003131AE">
        <w:rPr>
          <w:rFonts w:ascii="Times New Roman" w:eastAsia="Calibri" w:hAnsi="Times New Roman" w:cs="Times New Roman"/>
        </w:rPr>
        <w:t>I.Составьте</w:t>
      </w:r>
      <w:proofErr w:type="spellEnd"/>
      <w:r w:rsidR="003131AE" w:rsidRPr="003131AE">
        <w:rPr>
          <w:rFonts w:ascii="Times New Roman" w:eastAsia="Calibri" w:hAnsi="Times New Roman" w:cs="Times New Roman"/>
        </w:rPr>
        <w:t xml:space="preserve"> вопросительные и отрицательное предложения.</w:t>
      </w:r>
    </w:p>
    <w:p w:rsidR="003131AE" w:rsidRPr="005873E3" w:rsidRDefault="003131AE" w:rsidP="003131A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He plays the piano every day.</w:t>
      </w:r>
    </w:p>
    <w:p w:rsidR="0022337E" w:rsidRPr="0022337E" w:rsidRDefault="0022337E" w:rsidP="0022337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Read</w:t>
      </w:r>
      <w:r w:rsidRPr="0022337E">
        <w:rPr>
          <w:rFonts w:ascii="Times New Roman" w:eastAsia="Calibri" w:hAnsi="Times New Roman" w:cs="Times New Roman"/>
          <w:lang w:val="en-US"/>
        </w:rPr>
        <w:t xml:space="preserve"> </w:t>
      </w:r>
      <w:r w:rsidRPr="003131AE">
        <w:rPr>
          <w:rFonts w:ascii="Times New Roman" w:eastAsia="Calibri" w:hAnsi="Times New Roman" w:cs="Times New Roman"/>
          <w:lang w:val="en-US"/>
        </w:rPr>
        <w:t>the</w:t>
      </w:r>
      <w:r w:rsidRPr="0022337E">
        <w:rPr>
          <w:rFonts w:ascii="Times New Roman" w:eastAsia="Calibri" w:hAnsi="Times New Roman" w:cs="Times New Roman"/>
          <w:lang w:val="en-US"/>
        </w:rPr>
        <w:t xml:space="preserve"> </w:t>
      </w:r>
      <w:r w:rsidRPr="003131AE">
        <w:rPr>
          <w:rFonts w:ascii="Times New Roman" w:eastAsia="Calibri" w:hAnsi="Times New Roman" w:cs="Times New Roman"/>
          <w:lang w:val="en-US"/>
        </w:rPr>
        <w:t>text</w:t>
      </w:r>
    </w:p>
    <w:p w:rsidR="0022337E" w:rsidRPr="003131AE" w:rsidRDefault="0022337E" w:rsidP="0022337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William Shakespeare (1564-1616)</w:t>
      </w:r>
    </w:p>
    <w:p w:rsidR="0022337E" w:rsidRDefault="0022337E" w:rsidP="0022337E">
      <w:pPr>
        <w:spacing w:after="200" w:line="240" w:lineRule="auto"/>
        <w:rPr>
          <w:rFonts w:ascii="Times New Roman" w:eastAsia="Calibri" w:hAnsi="Times New Roman" w:cs="Times New Roman"/>
        </w:rPr>
      </w:pPr>
      <w:r w:rsidRPr="003131AE">
        <w:rPr>
          <w:rFonts w:ascii="Times New Roman" w:eastAsia="Calibri" w:hAnsi="Times New Roman" w:cs="Times New Roman"/>
          <w:lang w:val="en-US"/>
        </w:rPr>
        <w:t xml:space="preserve">William Shakespeare, the world’s greatest playwright, was born in April, 1564. He grew up in Stratford-upon-Avon in central </w:t>
      </w:r>
      <w:proofErr w:type="spellStart"/>
      <w:r w:rsidRPr="003131AE">
        <w:rPr>
          <w:rFonts w:ascii="Times New Roman" w:eastAsia="Calibri" w:hAnsi="Times New Roman" w:cs="Times New Roman"/>
          <w:lang w:val="en-US"/>
        </w:rPr>
        <w:t>England.William</w:t>
      </w:r>
      <w:proofErr w:type="spellEnd"/>
      <w:r w:rsidRPr="003131AE">
        <w:rPr>
          <w:rFonts w:ascii="Times New Roman" w:eastAsia="Calibri" w:hAnsi="Times New Roman" w:cs="Times New Roman"/>
          <w:lang w:val="en-US"/>
        </w:rPr>
        <w:t xml:space="preserve"> went to a grammar school and had a good </w:t>
      </w:r>
      <w:proofErr w:type="spellStart"/>
      <w:r w:rsidRPr="003131AE">
        <w:rPr>
          <w:rFonts w:ascii="Times New Roman" w:eastAsia="Calibri" w:hAnsi="Times New Roman" w:cs="Times New Roman"/>
          <w:lang w:val="en-US"/>
        </w:rPr>
        <w:t>education.There</w:t>
      </w:r>
      <w:proofErr w:type="spellEnd"/>
      <w:r w:rsidRPr="003131AE">
        <w:rPr>
          <w:rFonts w:ascii="Times New Roman" w:eastAsia="Calibri" w:hAnsi="Times New Roman" w:cs="Times New Roman"/>
          <w:lang w:val="en-US"/>
        </w:rPr>
        <w:t xml:space="preserve"> he learned to love reading. In 1582 William married when he was still a teenager. He had two sons and a daughter when he left for London in 1587. In London Shakespeare began to act and to write plays. Most of his plays were performed in the Globe Theatre, built on the bank of the River Thames. The best and the most popular Shakespeare's works are "King Lear", "Romeo and Juliet", "Twelfth Night", "Hamlet", "Othello". In 1613 he stopped writing and went back to live in Stratford. </w:t>
      </w:r>
      <w:proofErr w:type="spellStart"/>
      <w:r w:rsidRPr="003131AE">
        <w:rPr>
          <w:rFonts w:ascii="Times New Roman" w:eastAsia="Calibri" w:hAnsi="Times New Roman" w:cs="Times New Roman"/>
        </w:rPr>
        <w:t>There</w:t>
      </w:r>
      <w:proofErr w:type="spellEnd"/>
      <w:r w:rsidRPr="003131AE">
        <w:rPr>
          <w:rFonts w:ascii="Times New Roman" w:eastAsia="Calibri" w:hAnsi="Times New Roman" w:cs="Times New Roman"/>
        </w:rPr>
        <w:t xml:space="preserve"> </w:t>
      </w:r>
      <w:proofErr w:type="spellStart"/>
      <w:r w:rsidRPr="003131AE">
        <w:rPr>
          <w:rFonts w:ascii="Times New Roman" w:eastAsia="Calibri" w:hAnsi="Times New Roman" w:cs="Times New Roman"/>
        </w:rPr>
        <w:t>he</w:t>
      </w:r>
      <w:proofErr w:type="spellEnd"/>
      <w:r w:rsidRPr="003131AE">
        <w:rPr>
          <w:rFonts w:ascii="Times New Roman" w:eastAsia="Calibri" w:hAnsi="Times New Roman" w:cs="Times New Roman"/>
        </w:rPr>
        <w:t xml:space="preserve"> </w:t>
      </w:r>
      <w:proofErr w:type="spellStart"/>
      <w:r w:rsidRPr="003131AE">
        <w:rPr>
          <w:rFonts w:ascii="Times New Roman" w:eastAsia="Calibri" w:hAnsi="Times New Roman" w:cs="Times New Roman"/>
        </w:rPr>
        <w:t>died</w:t>
      </w:r>
      <w:proofErr w:type="spellEnd"/>
      <w:r w:rsidRPr="003131AE">
        <w:rPr>
          <w:rFonts w:ascii="Times New Roman" w:eastAsia="Calibri" w:hAnsi="Times New Roman" w:cs="Times New Roman"/>
        </w:rPr>
        <w:t xml:space="preserve"> in1616.</w:t>
      </w:r>
    </w:p>
    <w:p w:rsidR="0022337E" w:rsidRPr="003131AE" w:rsidRDefault="0022337E" w:rsidP="0022337E">
      <w:pPr>
        <w:spacing w:after="200" w:line="240" w:lineRule="auto"/>
        <w:rPr>
          <w:rFonts w:ascii="Times New Roman" w:eastAsia="Calibri" w:hAnsi="Times New Roman" w:cs="Times New Roman"/>
        </w:rPr>
      </w:pPr>
      <w:r w:rsidRPr="003131AE">
        <w:rPr>
          <w:rFonts w:ascii="Times New Roman" w:eastAsia="Calibri" w:hAnsi="Times New Roman" w:cs="Times New Roman"/>
          <w:i/>
          <w:u w:val="single"/>
        </w:rPr>
        <w:t>Прочитайте текст и напишите, правда (T) или (F) неправда.</w:t>
      </w:r>
    </w:p>
    <w:p w:rsidR="0022337E" w:rsidRPr="003131AE" w:rsidRDefault="0022337E" w:rsidP="0022337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1. William Shakespeare was not a greatest writer.</w:t>
      </w:r>
    </w:p>
    <w:p w:rsidR="0022337E" w:rsidRPr="003131AE" w:rsidRDefault="0022337E" w:rsidP="0022337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2. William was born in England.</w:t>
      </w:r>
    </w:p>
    <w:p w:rsidR="0022337E" w:rsidRPr="003131AE" w:rsidRDefault="0022337E" w:rsidP="0022337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3. William Shakespeare didn’t go to school.</w:t>
      </w:r>
    </w:p>
    <w:p w:rsidR="0022337E" w:rsidRPr="003131AE" w:rsidRDefault="0022337E" w:rsidP="0022337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4. Shakespeare created "Hamlet", "Othello".</w:t>
      </w:r>
    </w:p>
    <w:p w:rsidR="0022337E" w:rsidRPr="003131AE" w:rsidRDefault="0022337E" w:rsidP="0022337E">
      <w:pPr>
        <w:spacing w:after="0" w:line="240" w:lineRule="auto"/>
        <w:rPr>
          <w:rFonts w:ascii="Times New Roman" w:eastAsia="Calibri" w:hAnsi="Times New Roman" w:cs="Times New Roman"/>
          <w:lang w:val="en-US"/>
        </w:rPr>
      </w:pPr>
      <w:r w:rsidRPr="003131AE">
        <w:rPr>
          <w:rFonts w:ascii="Times New Roman" w:eastAsia="Calibri" w:hAnsi="Times New Roman" w:cs="Times New Roman"/>
          <w:lang w:val="en-US"/>
        </w:rPr>
        <w:t>5. He had three children.</w:t>
      </w:r>
    </w:p>
    <w:p w:rsidR="001E7E35" w:rsidRPr="0022337E" w:rsidRDefault="001E7E35" w:rsidP="001E7E35">
      <w:pPr>
        <w:spacing w:after="0" w:line="276" w:lineRule="auto"/>
        <w:rPr>
          <w:rFonts w:ascii="Times New Roman" w:eastAsia="Calibri" w:hAnsi="Times New Roman" w:cs="Times New Roman"/>
          <w:lang w:val="en-US"/>
        </w:rPr>
      </w:pPr>
    </w:p>
    <w:p w:rsidR="00F27C84" w:rsidRPr="0022337E" w:rsidRDefault="00F27C84" w:rsidP="001E7E35">
      <w:pPr>
        <w:spacing w:after="0" w:line="276" w:lineRule="auto"/>
        <w:rPr>
          <w:rFonts w:ascii="Times New Roman" w:eastAsia="Calibri" w:hAnsi="Times New Roman" w:cs="Times New Roman"/>
          <w:lang w:val="en-US"/>
        </w:rPr>
      </w:pPr>
    </w:p>
    <w:p w:rsidR="00F27C84" w:rsidRPr="0022337E" w:rsidRDefault="00F27C84" w:rsidP="001E7E35">
      <w:pPr>
        <w:spacing w:after="0" w:line="276" w:lineRule="auto"/>
        <w:rPr>
          <w:rFonts w:ascii="Times New Roman" w:eastAsia="Calibri" w:hAnsi="Times New Roman" w:cs="Times New Roman"/>
          <w:lang w:val="en-US"/>
        </w:rPr>
      </w:pPr>
    </w:p>
    <w:p w:rsidR="003E2243" w:rsidRPr="003E2243" w:rsidRDefault="003E2243" w:rsidP="001C5932">
      <w:pPr>
        <w:ind w:left="360"/>
        <w:jc w:val="center"/>
        <w:rPr>
          <w:rFonts w:ascii="Times New Roman" w:eastAsia="Calibri" w:hAnsi="Times New Roman" w:cs="Times New Roman"/>
        </w:rPr>
      </w:pPr>
      <w:r w:rsidRPr="003E2243">
        <w:rPr>
          <w:rFonts w:ascii="Times New Roman" w:eastAsia="Calibri" w:hAnsi="Times New Roman" w:cs="Times New Roman"/>
        </w:rPr>
        <w:t>Критерии оценивания</w:t>
      </w:r>
      <w:r w:rsidRPr="003E2243">
        <w:rPr>
          <w:rFonts w:ascii="Calibri" w:eastAsia="Calibri" w:hAnsi="Calibri" w:cs="Times New Roman"/>
        </w:rPr>
        <w:t>:</w:t>
      </w:r>
    </w:p>
    <w:tbl>
      <w:tblPr>
        <w:tblpPr w:leftFromText="180" w:rightFromText="180" w:vertAnchor="text" w:horzAnchor="page" w:tblpX="1468"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5"/>
        <w:gridCol w:w="1272"/>
        <w:gridCol w:w="1286"/>
        <w:gridCol w:w="1288"/>
        <w:gridCol w:w="1311"/>
      </w:tblGrid>
      <w:tr w:rsidR="003E2243" w:rsidRPr="003E2243" w:rsidTr="003E2243">
        <w:tc>
          <w:tcPr>
            <w:tcW w:w="1475" w:type="dxa"/>
            <w:tcBorders>
              <w:top w:val="double" w:sz="4" w:space="0" w:color="auto"/>
              <w:left w:val="double" w:sz="4" w:space="0" w:color="auto"/>
              <w:bottom w:val="double" w:sz="4" w:space="0" w:color="auto"/>
              <w:right w:val="single" w:sz="4" w:space="0" w:color="auto"/>
            </w:tcBorders>
            <w:vAlign w:val="center"/>
            <w:hideMark/>
          </w:tcPr>
          <w:p w:rsidR="003E2243" w:rsidRPr="003E2243" w:rsidRDefault="003E2243" w:rsidP="003E2243">
            <w:pPr>
              <w:spacing w:before="100" w:beforeAutospacing="1" w:after="100" w:afterAutospacing="1" w:line="240" w:lineRule="auto"/>
              <w:rPr>
                <w:rFonts w:ascii="Times New Roman" w:eastAsia="Times New Roman" w:hAnsi="Times New Roman" w:cs="Times New Roman"/>
                <w:szCs w:val="24"/>
                <w:lang w:eastAsia="ru-RU"/>
              </w:rPr>
            </w:pPr>
            <w:r w:rsidRPr="003E2243">
              <w:rPr>
                <w:rFonts w:ascii="Times New Roman" w:eastAsia="Times New Roman" w:hAnsi="Times New Roman" w:cs="Times New Roman"/>
                <w:b/>
                <w:bCs/>
                <w:color w:val="000000"/>
                <w:spacing w:val="2"/>
                <w:szCs w:val="24"/>
                <w:lang w:eastAsia="ru-RU"/>
              </w:rPr>
              <w:t>Виды работ</w:t>
            </w:r>
          </w:p>
        </w:tc>
        <w:tc>
          <w:tcPr>
            <w:tcW w:w="1272" w:type="dxa"/>
            <w:tcBorders>
              <w:top w:val="double" w:sz="4" w:space="0" w:color="auto"/>
              <w:left w:val="single" w:sz="4" w:space="0" w:color="auto"/>
              <w:bottom w:val="double" w:sz="4" w:space="0" w:color="auto"/>
              <w:right w:val="single" w:sz="4" w:space="0" w:color="auto"/>
            </w:tcBorders>
          </w:tcPr>
          <w:p w:rsidR="003E2243" w:rsidRPr="003E2243" w:rsidRDefault="003E2243" w:rsidP="003E2243">
            <w:pPr>
              <w:spacing w:before="100" w:beforeAutospacing="1" w:after="100" w:afterAutospacing="1" w:line="240" w:lineRule="auto"/>
              <w:rPr>
                <w:rFonts w:ascii="Times New Roman" w:eastAsia="Times New Roman" w:hAnsi="Times New Roman" w:cs="Times New Roman"/>
                <w:b/>
                <w:bCs/>
                <w:color w:val="000000"/>
                <w:spacing w:val="2"/>
                <w:szCs w:val="24"/>
                <w:lang w:eastAsia="ru-RU"/>
              </w:rPr>
            </w:pPr>
            <w:r w:rsidRPr="003E2243">
              <w:rPr>
                <w:rFonts w:ascii="Times New Roman" w:eastAsia="Times New Roman" w:hAnsi="Times New Roman" w:cs="Times New Roman"/>
                <w:b/>
                <w:bCs/>
                <w:color w:val="000000"/>
                <w:spacing w:val="2"/>
                <w:szCs w:val="24"/>
                <w:lang w:eastAsia="ru-RU"/>
              </w:rPr>
              <w:t>Отметка «2»</w:t>
            </w:r>
          </w:p>
        </w:tc>
        <w:tc>
          <w:tcPr>
            <w:tcW w:w="1286" w:type="dxa"/>
            <w:tcBorders>
              <w:top w:val="double" w:sz="4" w:space="0" w:color="auto"/>
              <w:left w:val="single" w:sz="4" w:space="0" w:color="auto"/>
              <w:bottom w:val="double" w:sz="4" w:space="0" w:color="auto"/>
              <w:right w:val="single" w:sz="4" w:space="0" w:color="auto"/>
            </w:tcBorders>
            <w:vAlign w:val="center"/>
            <w:hideMark/>
          </w:tcPr>
          <w:p w:rsidR="003E2243" w:rsidRPr="003E2243" w:rsidRDefault="003E2243" w:rsidP="003E2243">
            <w:pPr>
              <w:spacing w:before="100" w:beforeAutospacing="1" w:after="100" w:afterAutospacing="1" w:line="240" w:lineRule="auto"/>
              <w:rPr>
                <w:rFonts w:ascii="Times New Roman" w:eastAsia="Times New Roman" w:hAnsi="Times New Roman" w:cs="Times New Roman"/>
                <w:szCs w:val="24"/>
                <w:lang w:eastAsia="ru-RU"/>
              </w:rPr>
            </w:pPr>
            <w:r w:rsidRPr="003E2243">
              <w:rPr>
                <w:rFonts w:ascii="Times New Roman" w:eastAsia="Times New Roman" w:hAnsi="Times New Roman" w:cs="Times New Roman"/>
                <w:b/>
                <w:bCs/>
                <w:color w:val="000000"/>
                <w:spacing w:val="2"/>
                <w:szCs w:val="24"/>
                <w:lang w:eastAsia="ru-RU"/>
              </w:rPr>
              <w:t>Отметка «3»</w:t>
            </w:r>
          </w:p>
        </w:tc>
        <w:tc>
          <w:tcPr>
            <w:tcW w:w="1288" w:type="dxa"/>
            <w:tcBorders>
              <w:top w:val="double" w:sz="4" w:space="0" w:color="auto"/>
              <w:left w:val="single" w:sz="4" w:space="0" w:color="auto"/>
              <w:bottom w:val="double" w:sz="4" w:space="0" w:color="auto"/>
              <w:right w:val="single" w:sz="4" w:space="0" w:color="auto"/>
            </w:tcBorders>
            <w:vAlign w:val="center"/>
            <w:hideMark/>
          </w:tcPr>
          <w:p w:rsidR="003E2243" w:rsidRPr="003E2243" w:rsidRDefault="003E2243" w:rsidP="003E2243">
            <w:pPr>
              <w:spacing w:before="100" w:beforeAutospacing="1" w:after="100" w:afterAutospacing="1" w:line="240" w:lineRule="auto"/>
              <w:rPr>
                <w:rFonts w:ascii="Times New Roman" w:eastAsia="Times New Roman" w:hAnsi="Times New Roman" w:cs="Times New Roman"/>
                <w:szCs w:val="24"/>
                <w:lang w:eastAsia="ru-RU"/>
              </w:rPr>
            </w:pPr>
            <w:r w:rsidRPr="003E2243">
              <w:rPr>
                <w:rFonts w:ascii="Times New Roman" w:eastAsia="Times New Roman" w:hAnsi="Times New Roman" w:cs="Times New Roman"/>
                <w:b/>
                <w:bCs/>
                <w:color w:val="000000"/>
                <w:spacing w:val="2"/>
                <w:szCs w:val="24"/>
                <w:lang w:eastAsia="ru-RU"/>
              </w:rPr>
              <w:t>Отметка «4»</w:t>
            </w:r>
          </w:p>
        </w:tc>
        <w:tc>
          <w:tcPr>
            <w:tcW w:w="1311" w:type="dxa"/>
            <w:tcBorders>
              <w:top w:val="double" w:sz="4" w:space="0" w:color="auto"/>
              <w:left w:val="single" w:sz="4" w:space="0" w:color="auto"/>
              <w:bottom w:val="double" w:sz="4" w:space="0" w:color="auto"/>
              <w:right w:val="double" w:sz="4" w:space="0" w:color="auto"/>
            </w:tcBorders>
            <w:vAlign w:val="center"/>
            <w:hideMark/>
          </w:tcPr>
          <w:p w:rsidR="003E2243" w:rsidRPr="003E2243" w:rsidRDefault="003E2243" w:rsidP="003E2243">
            <w:pPr>
              <w:spacing w:before="100" w:beforeAutospacing="1" w:after="100" w:afterAutospacing="1" w:line="240" w:lineRule="auto"/>
              <w:rPr>
                <w:rFonts w:ascii="Times New Roman" w:eastAsia="Times New Roman" w:hAnsi="Times New Roman" w:cs="Times New Roman"/>
                <w:szCs w:val="24"/>
                <w:lang w:eastAsia="ru-RU"/>
              </w:rPr>
            </w:pPr>
            <w:r w:rsidRPr="003E2243">
              <w:rPr>
                <w:rFonts w:ascii="Times New Roman" w:eastAsia="Times New Roman" w:hAnsi="Times New Roman" w:cs="Times New Roman"/>
                <w:b/>
                <w:bCs/>
                <w:color w:val="000000"/>
                <w:spacing w:val="2"/>
                <w:szCs w:val="24"/>
                <w:lang w:eastAsia="ru-RU"/>
              </w:rPr>
              <w:t xml:space="preserve">Отметка </w:t>
            </w:r>
            <w:r w:rsidRPr="003E2243">
              <w:rPr>
                <w:rFonts w:ascii="Times New Roman" w:eastAsia="Times New Roman" w:hAnsi="Times New Roman" w:cs="Times New Roman"/>
                <w:b/>
                <w:color w:val="000000"/>
                <w:spacing w:val="2"/>
                <w:szCs w:val="24"/>
                <w:lang w:eastAsia="ru-RU"/>
              </w:rPr>
              <w:t>«5»</w:t>
            </w:r>
          </w:p>
        </w:tc>
      </w:tr>
      <w:tr w:rsidR="003E2243" w:rsidRPr="003E2243" w:rsidTr="003E2243">
        <w:tc>
          <w:tcPr>
            <w:tcW w:w="1475" w:type="dxa"/>
            <w:tcBorders>
              <w:top w:val="double" w:sz="4" w:space="0" w:color="auto"/>
              <w:left w:val="double" w:sz="4" w:space="0" w:color="auto"/>
              <w:bottom w:val="single" w:sz="4" w:space="0" w:color="auto"/>
              <w:right w:val="single" w:sz="4" w:space="0" w:color="auto"/>
            </w:tcBorders>
            <w:vAlign w:val="center"/>
            <w:hideMark/>
          </w:tcPr>
          <w:p w:rsidR="003E2243" w:rsidRPr="003E2243" w:rsidRDefault="003E2243" w:rsidP="003E2243">
            <w:pPr>
              <w:spacing w:before="100" w:beforeAutospacing="1" w:after="100" w:afterAutospacing="1" w:line="240" w:lineRule="auto"/>
              <w:rPr>
                <w:rFonts w:ascii="Times New Roman" w:eastAsia="Times New Roman" w:hAnsi="Times New Roman" w:cs="Times New Roman"/>
                <w:szCs w:val="24"/>
                <w:lang w:eastAsia="ru-RU"/>
              </w:rPr>
            </w:pPr>
            <w:proofErr w:type="spellStart"/>
            <w:r w:rsidRPr="003E2243">
              <w:rPr>
                <w:rFonts w:ascii="Times New Roman" w:eastAsia="Times New Roman" w:hAnsi="Times New Roman" w:cs="Times New Roman"/>
                <w:color w:val="000000"/>
                <w:spacing w:val="1"/>
                <w:szCs w:val="24"/>
                <w:lang w:eastAsia="ru-RU"/>
              </w:rPr>
              <w:t>Контрол</w:t>
            </w:r>
            <w:proofErr w:type="spellEnd"/>
            <w:r w:rsidRPr="003E2243">
              <w:rPr>
                <w:rFonts w:ascii="Times New Roman" w:eastAsia="Times New Roman" w:hAnsi="Times New Roman" w:cs="Times New Roman"/>
                <w:color w:val="000000"/>
                <w:spacing w:val="1"/>
                <w:szCs w:val="24"/>
                <w:lang w:eastAsia="ru-RU"/>
              </w:rPr>
              <w:t>. работы</w:t>
            </w:r>
          </w:p>
        </w:tc>
        <w:tc>
          <w:tcPr>
            <w:tcW w:w="1272" w:type="dxa"/>
            <w:tcBorders>
              <w:top w:val="double" w:sz="4" w:space="0" w:color="auto"/>
              <w:left w:val="single" w:sz="4" w:space="0" w:color="auto"/>
              <w:bottom w:val="single" w:sz="4" w:space="0" w:color="auto"/>
              <w:right w:val="single" w:sz="4" w:space="0" w:color="auto"/>
            </w:tcBorders>
          </w:tcPr>
          <w:p w:rsidR="003E2243" w:rsidRPr="003E2243" w:rsidRDefault="003E2243" w:rsidP="003E2243">
            <w:pPr>
              <w:spacing w:before="100" w:beforeAutospacing="1" w:after="100" w:afterAutospacing="1" w:line="240" w:lineRule="auto"/>
              <w:rPr>
                <w:rFonts w:ascii="Times New Roman" w:eastAsia="Times New Roman" w:hAnsi="Times New Roman" w:cs="Times New Roman"/>
                <w:color w:val="000000"/>
                <w:spacing w:val="1"/>
                <w:szCs w:val="24"/>
                <w:lang w:eastAsia="ru-RU"/>
              </w:rPr>
            </w:pPr>
            <w:r w:rsidRPr="003E2243">
              <w:rPr>
                <w:rFonts w:ascii="Times New Roman" w:eastAsia="Times New Roman" w:hAnsi="Times New Roman" w:cs="Times New Roman"/>
                <w:color w:val="000000"/>
                <w:spacing w:val="1"/>
                <w:szCs w:val="24"/>
                <w:lang w:eastAsia="ru-RU"/>
              </w:rPr>
              <w:t>От 0% до 49%</w:t>
            </w:r>
          </w:p>
        </w:tc>
        <w:tc>
          <w:tcPr>
            <w:tcW w:w="1286" w:type="dxa"/>
            <w:tcBorders>
              <w:top w:val="double" w:sz="4" w:space="0" w:color="auto"/>
              <w:left w:val="single" w:sz="4" w:space="0" w:color="auto"/>
              <w:bottom w:val="single" w:sz="4" w:space="0" w:color="auto"/>
              <w:right w:val="single" w:sz="4" w:space="0" w:color="auto"/>
            </w:tcBorders>
            <w:vAlign w:val="center"/>
            <w:hideMark/>
          </w:tcPr>
          <w:p w:rsidR="003E2243" w:rsidRPr="003E2243" w:rsidRDefault="003E2243" w:rsidP="003E2243">
            <w:pPr>
              <w:spacing w:before="100" w:beforeAutospacing="1" w:after="100" w:afterAutospacing="1" w:line="240" w:lineRule="auto"/>
              <w:rPr>
                <w:rFonts w:ascii="Times New Roman" w:eastAsia="Times New Roman" w:hAnsi="Times New Roman" w:cs="Times New Roman"/>
                <w:szCs w:val="24"/>
                <w:lang w:eastAsia="ru-RU"/>
              </w:rPr>
            </w:pPr>
            <w:r w:rsidRPr="003E2243">
              <w:rPr>
                <w:rFonts w:ascii="Times New Roman" w:eastAsia="Times New Roman" w:hAnsi="Times New Roman" w:cs="Times New Roman"/>
                <w:color w:val="000000"/>
                <w:spacing w:val="1"/>
                <w:szCs w:val="24"/>
                <w:lang w:eastAsia="ru-RU"/>
              </w:rPr>
              <w:t>От 50% до 69%</w:t>
            </w:r>
          </w:p>
        </w:tc>
        <w:tc>
          <w:tcPr>
            <w:tcW w:w="1288" w:type="dxa"/>
            <w:tcBorders>
              <w:top w:val="double" w:sz="4" w:space="0" w:color="auto"/>
              <w:left w:val="single" w:sz="4" w:space="0" w:color="auto"/>
              <w:bottom w:val="single" w:sz="4" w:space="0" w:color="auto"/>
              <w:right w:val="single" w:sz="4" w:space="0" w:color="auto"/>
            </w:tcBorders>
            <w:vAlign w:val="center"/>
            <w:hideMark/>
          </w:tcPr>
          <w:p w:rsidR="003E2243" w:rsidRPr="003E2243" w:rsidRDefault="003E2243" w:rsidP="003E2243">
            <w:pPr>
              <w:spacing w:before="100" w:beforeAutospacing="1" w:after="100" w:afterAutospacing="1" w:line="240" w:lineRule="auto"/>
              <w:rPr>
                <w:rFonts w:ascii="Times New Roman" w:eastAsia="Times New Roman" w:hAnsi="Times New Roman" w:cs="Times New Roman"/>
                <w:szCs w:val="24"/>
                <w:lang w:eastAsia="ru-RU"/>
              </w:rPr>
            </w:pPr>
            <w:r w:rsidRPr="003E2243">
              <w:rPr>
                <w:rFonts w:ascii="Times New Roman" w:eastAsia="Times New Roman" w:hAnsi="Times New Roman" w:cs="Times New Roman"/>
                <w:color w:val="000000"/>
                <w:spacing w:val="1"/>
                <w:szCs w:val="24"/>
                <w:lang w:eastAsia="ru-RU"/>
              </w:rPr>
              <w:t>От 70% до 90%</w:t>
            </w:r>
          </w:p>
        </w:tc>
        <w:tc>
          <w:tcPr>
            <w:tcW w:w="1311" w:type="dxa"/>
            <w:tcBorders>
              <w:top w:val="double" w:sz="4" w:space="0" w:color="auto"/>
              <w:left w:val="single" w:sz="4" w:space="0" w:color="auto"/>
              <w:bottom w:val="single" w:sz="4" w:space="0" w:color="auto"/>
              <w:right w:val="double" w:sz="4" w:space="0" w:color="auto"/>
            </w:tcBorders>
            <w:vAlign w:val="center"/>
            <w:hideMark/>
          </w:tcPr>
          <w:p w:rsidR="003E2243" w:rsidRPr="003E2243" w:rsidRDefault="003E2243" w:rsidP="003E2243">
            <w:pPr>
              <w:spacing w:before="100" w:beforeAutospacing="1" w:after="100" w:afterAutospacing="1" w:line="240" w:lineRule="auto"/>
              <w:rPr>
                <w:rFonts w:ascii="Times New Roman" w:eastAsia="Times New Roman" w:hAnsi="Times New Roman" w:cs="Times New Roman"/>
                <w:szCs w:val="24"/>
                <w:lang w:eastAsia="ru-RU"/>
              </w:rPr>
            </w:pPr>
            <w:r w:rsidRPr="003E2243">
              <w:rPr>
                <w:rFonts w:ascii="Times New Roman" w:eastAsia="Times New Roman" w:hAnsi="Times New Roman" w:cs="Times New Roman"/>
                <w:color w:val="000000"/>
                <w:spacing w:val="1"/>
                <w:szCs w:val="24"/>
                <w:lang w:eastAsia="ru-RU"/>
              </w:rPr>
              <w:t>От 91% до 100%</w:t>
            </w:r>
          </w:p>
        </w:tc>
      </w:tr>
    </w:tbl>
    <w:p w:rsidR="00F27C84" w:rsidRPr="001E7E35" w:rsidRDefault="00F27C84" w:rsidP="003E2243">
      <w:pPr>
        <w:spacing w:after="0" w:line="276" w:lineRule="auto"/>
        <w:rPr>
          <w:rFonts w:ascii="Times New Roman" w:eastAsia="Calibri" w:hAnsi="Times New Roman" w:cs="Times New Roman"/>
          <w:lang w:val="en-US"/>
        </w:rPr>
      </w:pPr>
    </w:p>
    <w:p w:rsidR="003131AE" w:rsidRPr="003131AE" w:rsidRDefault="003131AE" w:rsidP="003E2243">
      <w:pPr>
        <w:pStyle w:val="a3"/>
        <w:spacing w:after="200" w:line="276" w:lineRule="auto"/>
        <w:rPr>
          <w:rFonts w:ascii="Calibri" w:eastAsia="Calibri" w:hAnsi="Calibri" w:cs="Times New Roman"/>
          <w:lang w:val="en-US"/>
        </w:rPr>
      </w:pPr>
      <w:r w:rsidRPr="003131AE">
        <w:rPr>
          <w:rFonts w:ascii="Times New Roman" w:eastAsia="Calibri" w:hAnsi="Times New Roman" w:cs="Times New Roman"/>
          <w:lang w:val="en-US"/>
        </w:rPr>
        <w:br w:type="page"/>
      </w:r>
    </w:p>
    <w:p w:rsidR="00034E39" w:rsidRPr="003131AE" w:rsidRDefault="00034E39">
      <w:pPr>
        <w:rPr>
          <w:lang w:val="en-US"/>
        </w:rPr>
      </w:pPr>
    </w:p>
    <w:sectPr w:rsidR="00034E39" w:rsidRPr="003131AE" w:rsidSect="003E2243">
      <w:pgSz w:w="11906" w:h="16838"/>
      <w:pgMar w:top="851"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8961BA"/>
    <w:multiLevelType w:val="hybridMultilevel"/>
    <w:tmpl w:val="AE3484A0"/>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A67"/>
    <w:rsid w:val="00034E39"/>
    <w:rsid w:val="000B031E"/>
    <w:rsid w:val="000C3481"/>
    <w:rsid w:val="001C5932"/>
    <w:rsid w:val="001E7E35"/>
    <w:rsid w:val="0022337E"/>
    <w:rsid w:val="003131AE"/>
    <w:rsid w:val="003E2243"/>
    <w:rsid w:val="003E35F3"/>
    <w:rsid w:val="005873E3"/>
    <w:rsid w:val="0092508C"/>
    <w:rsid w:val="00C10E95"/>
    <w:rsid w:val="00C8457C"/>
    <w:rsid w:val="00EC2A67"/>
    <w:rsid w:val="00F27C84"/>
    <w:rsid w:val="00FA13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31AE"/>
    <w:pPr>
      <w:ind w:left="720"/>
      <w:contextualSpacing/>
    </w:pPr>
  </w:style>
  <w:style w:type="paragraph" w:styleId="a4">
    <w:name w:val="Balloon Text"/>
    <w:basedOn w:val="a"/>
    <w:link w:val="a5"/>
    <w:uiPriority w:val="99"/>
    <w:semiHidden/>
    <w:unhideWhenUsed/>
    <w:rsid w:val="001C593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C593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31AE"/>
    <w:pPr>
      <w:ind w:left="720"/>
      <w:contextualSpacing/>
    </w:pPr>
  </w:style>
  <w:style w:type="paragraph" w:styleId="a4">
    <w:name w:val="Balloon Text"/>
    <w:basedOn w:val="a"/>
    <w:link w:val="a5"/>
    <w:uiPriority w:val="99"/>
    <w:semiHidden/>
    <w:unhideWhenUsed/>
    <w:rsid w:val="001C593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C59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259397">
      <w:bodyDiv w:val="1"/>
      <w:marLeft w:val="0"/>
      <w:marRight w:val="0"/>
      <w:marTop w:val="0"/>
      <w:marBottom w:val="0"/>
      <w:divBdr>
        <w:top w:val="none" w:sz="0" w:space="0" w:color="auto"/>
        <w:left w:val="none" w:sz="0" w:space="0" w:color="auto"/>
        <w:bottom w:val="none" w:sz="0" w:space="0" w:color="auto"/>
        <w:right w:val="none" w:sz="0" w:space="0" w:color="auto"/>
      </w:divBdr>
    </w:div>
    <w:div w:id="189427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384</Words>
  <Characters>2192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Алмазия</cp:lastModifiedBy>
  <cp:revision>2</cp:revision>
  <cp:lastPrinted>2018-04-28T14:06:00Z</cp:lastPrinted>
  <dcterms:created xsi:type="dcterms:W3CDTF">2021-09-14T11:42:00Z</dcterms:created>
  <dcterms:modified xsi:type="dcterms:W3CDTF">2021-09-14T11:42:00Z</dcterms:modified>
</cp:coreProperties>
</file>